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0F" w:rsidRPr="00ED3936" w:rsidRDefault="00ED3936" w:rsidP="00ED3936">
      <w:pPr>
        <w:jc w:val="center"/>
        <w:rPr>
          <w:b/>
          <w:sz w:val="28"/>
          <w:szCs w:val="28"/>
        </w:rPr>
      </w:pPr>
      <w:bookmarkStart w:id="0" w:name="_GoBack"/>
      <w:bookmarkEnd w:id="0"/>
      <w:r w:rsidRPr="00ED3936">
        <w:rPr>
          <w:b/>
          <w:sz w:val="28"/>
          <w:szCs w:val="28"/>
        </w:rPr>
        <w:t>ÖĞRETMEN MEHMET ALİ DENİZ ANAOKULU</w:t>
      </w:r>
    </w:p>
    <w:p w:rsidR="00ED3936" w:rsidRDefault="00ED3936" w:rsidP="00ED3936">
      <w:pPr>
        <w:jc w:val="center"/>
        <w:rPr>
          <w:b/>
          <w:sz w:val="28"/>
          <w:szCs w:val="28"/>
        </w:rPr>
      </w:pPr>
      <w:r w:rsidRPr="00ED3936">
        <w:rPr>
          <w:b/>
          <w:sz w:val="28"/>
          <w:szCs w:val="28"/>
        </w:rPr>
        <w:t>DİLİMİZİN ZENGİNLİKLERİ PROJESİ KASIM AYI RAPORU</w:t>
      </w:r>
    </w:p>
    <w:p w:rsidR="0027501B" w:rsidRDefault="0027501B" w:rsidP="00ED3936">
      <w:pPr>
        <w:rPr>
          <w:b/>
          <w:sz w:val="28"/>
          <w:szCs w:val="28"/>
        </w:rPr>
      </w:pPr>
    </w:p>
    <w:p w:rsidR="00ED3936" w:rsidRDefault="00ED3936" w:rsidP="00ED3936">
      <w:pPr>
        <w:rPr>
          <w:sz w:val="28"/>
          <w:szCs w:val="28"/>
        </w:rPr>
      </w:pPr>
      <w:r>
        <w:rPr>
          <w:b/>
          <w:sz w:val="28"/>
          <w:szCs w:val="28"/>
        </w:rPr>
        <w:t>1.Proje ile ilgili ailelerin bilgilendirilme süreçlerinde kullanılacak; haber mektubu, bülten, yazışma gibi hazırlıklar yapılır.</w:t>
      </w:r>
      <w:r>
        <w:rPr>
          <w:sz w:val="28"/>
          <w:szCs w:val="28"/>
        </w:rPr>
        <w:t xml:space="preserve"> Proje ile ilgili ailelerin bilgilendirilmesi amacıyla haber mektubu, bülten ve yazışma gibi hazırlıklar uygunluğuna göre yapılmıştır. Bu hazırlıklarda projenin amacı, kapsamı ve hedefleri hakkında bilgiler yer almıştır. Ayrıca ailelere projeye nasıl katılabilecekleri ve katkıda bulunabilecekleri konusunda yönlendirmeler yapılmıştır.</w:t>
      </w:r>
    </w:p>
    <w:p w:rsidR="00ED3936" w:rsidRDefault="00ED3936" w:rsidP="00ED3936">
      <w:pPr>
        <w:rPr>
          <w:sz w:val="28"/>
          <w:szCs w:val="28"/>
        </w:rPr>
      </w:pPr>
      <w:r w:rsidRPr="00ED3936">
        <w:rPr>
          <w:b/>
          <w:sz w:val="28"/>
          <w:szCs w:val="28"/>
        </w:rPr>
        <w:t>2.Aileler ile çevrimiçi/yüz yüze toplantılar yapılarak proje hakkında bilgilendirme yapılır.</w:t>
      </w:r>
      <w:r>
        <w:rPr>
          <w:b/>
          <w:sz w:val="28"/>
          <w:szCs w:val="28"/>
        </w:rPr>
        <w:t xml:space="preserve"> </w:t>
      </w:r>
      <w:r>
        <w:rPr>
          <w:sz w:val="28"/>
          <w:szCs w:val="28"/>
        </w:rPr>
        <w:t>Aileler ile yüz yüze toplantılar yapılarak proje hakkında bilgilendirme yapılmıştır. Toplantılarda projenin amacı, kapsamı ve hedefleri hakkında bilgiler yer almıştır. Ayrıca ailelere projeye nasıl katılabilecekleri ve katkıda bulunabilecekleri konusunda yönlendirmeler yapılmıştır.</w:t>
      </w:r>
    </w:p>
    <w:p w:rsidR="00ED3936" w:rsidRDefault="00ED3936" w:rsidP="00ED3936">
      <w:pPr>
        <w:rPr>
          <w:sz w:val="28"/>
          <w:szCs w:val="28"/>
        </w:rPr>
      </w:pPr>
      <w:r w:rsidRPr="0008421B">
        <w:rPr>
          <w:b/>
          <w:sz w:val="28"/>
          <w:szCs w:val="28"/>
        </w:rPr>
        <w:t>3.</w:t>
      </w:r>
      <w:r w:rsidR="0008421B" w:rsidRPr="0008421B">
        <w:rPr>
          <w:b/>
          <w:sz w:val="28"/>
          <w:szCs w:val="28"/>
        </w:rPr>
        <w:t>Çocukların sözel dil becerilerini geliştirmeye yönelik yürütülen bir etkinliğe aileler gözlemci olarak katılım sağlar.</w:t>
      </w:r>
      <w:r w:rsidR="0008421B">
        <w:rPr>
          <w:b/>
          <w:sz w:val="28"/>
          <w:szCs w:val="28"/>
        </w:rPr>
        <w:t xml:space="preserve"> </w:t>
      </w:r>
      <w:r w:rsidR="0008421B">
        <w:rPr>
          <w:sz w:val="28"/>
          <w:szCs w:val="28"/>
        </w:rPr>
        <w:t>Çocukların sözel dil becerilerini geliştirmeye yönelik yürütülen bir etkinliğe aileler gözlemci olarak katılım sağlamıştır. Etkinlikte öğrenciler Yerli Malı haftası ile ilgili olan şiirlerini okudular. Etkinlik sonunda ailelerden çocukların şiir okumaları ile ilgili görüş ve önerileri alınmıştır.</w:t>
      </w:r>
    </w:p>
    <w:p w:rsidR="0008421B" w:rsidRDefault="0008421B" w:rsidP="00ED3936">
      <w:pPr>
        <w:rPr>
          <w:sz w:val="28"/>
          <w:szCs w:val="28"/>
        </w:rPr>
      </w:pPr>
      <w:r w:rsidRPr="0008421B">
        <w:rPr>
          <w:b/>
          <w:sz w:val="28"/>
          <w:szCs w:val="28"/>
        </w:rPr>
        <w:t>4.Ailelerin ve çocukların birlikte katılım göstereceği bir faaliyet uygulanır.</w:t>
      </w:r>
      <w:r>
        <w:rPr>
          <w:b/>
          <w:sz w:val="28"/>
          <w:szCs w:val="28"/>
        </w:rPr>
        <w:t xml:space="preserve"> </w:t>
      </w:r>
      <w:r w:rsidRPr="0008421B">
        <w:rPr>
          <w:sz w:val="28"/>
          <w:szCs w:val="28"/>
        </w:rPr>
        <w:t>Ailelerin ve çocukların birlikte katılım</w:t>
      </w:r>
      <w:r>
        <w:rPr>
          <w:sz w:val="28"/>
          <w:szCs w:val="28"/>
        </w:rPr>
        <w:t xml:space="preserve"> göstereceği bir faaliyet uygulanmıştır. Bu faaliyetlerde aileler ve çocuklar bir araya gelerek sınıf içinde bir hikaye kitabı okudular. Hikaye kitabı okunduktan sonra veli ve öğrenci birlikte diğer çocuklara hikaye hakkında sorular yöneltmişlerdir.</w:t>
      </w:r>
    </w:p>
    <w:p w:rsidR="0027501B" w:rsidRDefault="0027501B" w:rsidP="00ED3936">
      <w:pPr>
        <w:rPr>
          <w:b/>
          <w:sz w:val="28"/>
          <w:szCs w:val="28"/>
        </w:rPr>
      </w:pPr>
    </w:p>
    <w:p w:rsidR="0027501B" w:rsidRPr="0027501B" w:rsidRDefault="0027501B" w:rsidP="00ED3936">
      <w:pPr>
        <w:rPr>
          <w:sz w:val="28"/>
          <w:szCs w:val="28"/>
        </w:rPr>
      </w:pPr>
      <w:r w:rsidRPr="0027501B">
        <w:rPr>
          <w:b/>
          <w:sz w:val="28"/>
          <w:szCs w:val="28"/>
        </w:rPr>
        <w:t>RAPOR SONUCU:</w:t>
      </w:r>
      <w:r>
        <w:rPr>
          <w:sz w:val="28"/>
          <w:szCs w:val="28"/>
        </w:rPr>
        <w:t xml:space="preserve"> Aile buluşmaları faaliyetleri, projenin amacı olan öğrencilerin dil becerilerini geliştirmek ve dilimizin zenginliklerini tanımalarına yardımcı olmak için önemli bir adım olmuştur. Bu faaliyetler sayesinde, aileler proje hakkında bilgilendirilmiş, projeye destek olmaları ve katkıda bulunmaları sağlanmıştır. Ayrıca, aileler ve çocuklar birlikte çalışarak dil becerilerini geliştirme fırsatı bulmuşlardır. </w:t>
      </w:r>
    </w:p>
    <w:p w:rsidR="00ED3936" w:rsidRPr="00ED3936" w:rsidRDefault="00ED3936" w:rsidP="00ED3936">
      <w:pPr>
        <w:jc w:val="center"/>
        <w:rPr>
          <w:b/>
          <w:sz w:val="32"/>
          <w:szCs w:val="32"/>
        </w:rPr>
      </w:pPr>
    </w:p>
    <w:sectPr w:rsidR="00ED3936" w:rsidRPr="00ED3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8421B"/>
    <w:rsid w:val="0027501B"/>
    <w:rsid w:val="00824D0F"/>
    <w:rsid w:val="00CE3C53"/>
    <w:rsid w:val="00ED39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YusufMTSK</cp:lastModifiedBy>
  <cp:revision>2</cp:revision>
  <dcterms:created xsi:type="dcterms:W3CDTF">2023-12-26T13:38:00Z</dcterms:created>
  <dcterms:modified xsi:type="dcterms:W3CDTF">2023-12-26T13:38:00Z</dcterms:modified>
</cp:coreProperties>
</file>